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0BC9" w14:textId="77777777" w:rsidR="00453E1C" w:rsidRPr="00453E1C" w:rsidRDefault="00453E1C" w:rsidP="00453E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53E1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Les Coordonnées</w:t>
      </w:r>
    </w:p>
    <w:p w14:paraId="75B5E56C" w14:textId="77777777" w:rsidR="00453E1C" w:rsidRPr="00453E1C" w:rsidRDefault="00453E1C" w:rsidP="00453E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Nom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ABEILLON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Prénom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Bruno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Adresse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625 route de 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farnier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Code postal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43700 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Ville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BRIVES CHARENSAC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Téléphone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0471043600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453E1C">
        <w:rPr>
          <w:rFonts w:ascii="Arial" w:eastAsia="Times New Roman" w:hAnsi="Arial" w:cs="Arial"/>
          <w:sz w:val="18"/>
          <w:szCs w:val="18"/>
          <w:u w:val="single"/>
          <w:lang w:eastAsia="fr-FR"/>
        </w:rPr>
        <w:t>E-Mail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: bruno.abeillon@groupeavp.fr</w:t>
      </w:r>
    </w:p>
    <w:p w14:paraId="5E2F6468" w14:textId="77777777" w:rsidR="00453E1C" w:rsidRPr="00453E1C" w:rsidRDefault="00453E1C" w:rsidP="00453E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53E1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Le Message</w:t>
      </w:r>
    </w:p>
    <w:p w14:paraId="5B2BD381" w14:textId="77777777" w:rsidR="00453E1C" w:rsidRPr="00453E1C" w:rsidRDefault="00453E1C" w:rsidP="00453E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E1C">
        <w:rPr>
          <w:rFonts w:ascii="Arial" w:eastAsia="Times New Roman" w:hAnsi="Arial" w:cs="Arial"/>
          <w:sz w:val="18"/>
          <w:szCs w:val="18"/>
          <w:lang w:eastAsia="fr-FR"/>
        </w:rPr>
        <w:t>Bonjour,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  <w:t>Nous sommes un cabinet d'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economie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de la construction AVP ECONOMIE basé en haute 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loire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Nous sommes </w:t>
      </w:r>
      <w:proofErr w:type="spellStart"/>
      <w:proofErr w:type="gram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a</w:t>
      </w:r>
      <w:proofErr w:type="spellEnd"/>
      <w:proofErr w:type="gram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la recherche d'un 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economiste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pour 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completer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notre équipe. Si vous avez des profils en recherche de poste, 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pouvez vous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nous tenir informer.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Restant </w:t>
      </w:r>
      <w:proofErr w:type="spellStart"/>
      <w:r w:rsidRPr="00453E1C">
        <w:rPr>
          <w:rFonts w:ascii="Arial" w:eastAsia="Times New Roman" w:hAnsi="Arial" w:cs="Arial"/>
          <w:sz w:val="18"/>
          <w:szCs w:val="18"/>
          <w:lang w:eastAsia="fr-FR"/>
        </w:rPr>
        <w:t>a</w:t>
      </w:r>
      <w:proofErr w:type="spellEnd"/>
      <w:r w:rsidRPr="00453E1C">
        <w:rPr>
          <w:rFonts w:ascii="Arial" w:eastAsia="Times New Roman" w:hAnsi="Arial" w:cs="Arial"/>
          <w:sz w:val="18"/>
          <w:szCs w:val="18"/>
          <w:lang w:eastAsia="fr-FR"/>
        </w:rPr>
        <w:t xml:space="preserve"> votre disposition</w:t>
      </w:r>
      <w:r w:rsidRPr="00453E1C">
        <w:rPr>
          <w:rFonts w:ascii="Arial" w:eastAsia="Times New Roman" w:hAnsi="Arial" w:cs="Arial"/>
          <w:sz w:val="18"/>
          <w:szCs w:val="18"/>
          <w:lang w:eastAsia="fr-FR"/>
        </w:rPr>
        <w:br/>
        <w:t>Bruno Abeillon</w:t>
      </w:r>
    </w:p>
    <w:p w14:paraId="0601C923" w14:textId="77777777" w:rsidR="00954D51" w:rsidRDefault="00954D51"/>
    <w:sectPr w:rsidR="009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79"/>
    <w:rsid w:val="00453E1C"/>
    <w:rsid w:val="008D1879"/>
    <w:rsid w:val="009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B681-9E1B-4498-A509-5B45F703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413</Characters>
  <Application>Microsoft Office Word</Application>
  <DocSecurity>0</DocSecurity>
  <Lines>3</Lines>
  <Paragraphs>1</Paragraphs>
  <ScaleCrop>false</ScaleCrop>
  <Company>Lycee Pierre Caraminot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Temporaire PROFESSEUR</dc:creator>
  <cp:keywords/>
  <dc:description/>
  <cp:lastModifiedBy>Temporaire PROFESSEUR</cp:lastModifiedBy>
  <cp:revision>2</cp:revision>
  <dcterms:created xsi:type="dcterms:W3CDTF">2023-12-07T09:58:00Z</dcterms:created>
  <dcterms:modified xsi:type="dcterms:W3CDTF">2023-12-07T10:03:00Z</dcterms:modified>
</cp:coreProperties>
</file>